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and Orange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come    </w:t>
      </w:r>
      <w:r>
        <w:t xml:space="preserve">   big    </w:t>
      </w:r>
      <w:r>
        <w:t xml:space="preserve">   the    </w:t>
      </w:r>
      <w:r>
        <w:t xml:space="preserve">   you    </w:t>
      </w:r>
      <w:r>
        <w:t xml:space="preserve">   with    </w:t>
      </w:r>
      <w:r>
        <w:t xml:space="preserve">   they    </w:t>
      </w:r>
      <w:r>
        <w:t xml:space="preserve">   said    </w:t>
      </w:r>
      <w:r>
        <w:t xml:space="preserve">   all    </w:t>
      </w:r>
      <w:r>
        <w:t xml:space="preserve">   and    </w:t>
      </w:r>
      <w:r>
        <w:t xml:space="preserve">   for    </w:t>
      </w:r>
      <w:r>
        <w:t xml:space="preserve">   are    </w:t>
      </w:r>
      <w:r>
        <w:t xml:space="preserve">   can    </w:t>
      </w:r>
      <w:r>
        <w:t xml:space="preserve">   have    </w:t>
      </w:r>
      <w:r>
        <w:t xml:space="preserve">   but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and Orange Words</dc:title>
  <dcterms:created xsi:type="dcterms:W3CDTF">2021-10-11T15:20:28Z</dcterms:created>
  <dcterms:modified xsi:type="dcterms:W3CDTF">2021-10-11T15:20:28Z</dcterms:modified>
</cp:coreProperties>
</file>