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Red spelling common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turn    </w:t>
      </w:r>
      <w:r>
        <w:t xml:space="preserve">   also    </w:t>
      </w:r>
      <w:r>
        <w:t xml:space="preserve">   why    </w:t>
      </w:r>
      <w:r>
        <w:t xml:space="preserve">   white    </w:t>
      </w:r>
      <w:r>
        <w:t xml:space="preserve">   hard    </w:t>
      </w:r>
      <w:r>
        <w:t xml:space="preserve">   song    </w:t>
      </w:r>
      <w:r>
        <w:t xml:space="preserve">   open    </w:t>
      </w:r>
      <w:r>
        <w:t xml:space="preserve">   would    </w:t>
      </w:r>
      <w:r>
        <w:t xml:space="preserve">   should    </w:t>
      </w:r>
      <w:r>
        <w:t xml:space="preserve">   father    </w:t>
      </w:r>
      <w:r>
        <w:t xml:space="preserve">   yellow    </w:t>
      </w:r>
      <w:r>
        <w:t xml:space="preserve">   fourteen    </w:t>
      </w:r>
      <w:r>
        <w:t xml:space="preserve">   large    </w:t>
      </w:r>
      <w:r>
        <w:t xml:space="preserve">   second    </w:t>
      </w:r>
      <w:r>
        <w:t xml:space="preserve">   fifteen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 spelling common words</dc:title>
  <dcterms:created xsi:type="dcterms:W3CDTF">2021-10-11T15:20:52Z</dcterms:created>
  <dcterms:modified xsi:type="dcterms:W3CDTF">2021-10-11T15:20:52Z</dcterms:modified>
</cp:coreProperties>
</file>