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Redeemed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Sin    </w:t>
      </w:r>
      <w:r>
        <w:t xml:space="preserve">   Brother    </w:t>
      </w:r>
      <w:r>
        <w:t xml:space="preserve">   Cousin    </w:t>
      </w:r>
      <w:r>
        <w:t xml:space="preserve">   Uncle    </w:t>
      </w:r>
      <w:r>
        <w:t xml:space="preserve">   Kinsman    </w:t>
      </w:r>
      <w:r>
        <w:t xml:space="preserve">   Salvation    </w:t>
      </w:r>
      <w:r>
        <w:t xml:space="preserve">   Goel    </w:t>
      </w:r>
      <w:r>
        <w:t xml:space="preserve">   Ruth    </w:t>
      </w:r>
      <w:r>
        <w:t xml:space="preserve">   Boaz    </w:t>
      </w:r>
      <w:r>
        <w:t xml:space="preserve">   Redeemer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Redeemed</dc:title>
  <dcterms:created xsi:type="dcterms:W3CDTF">2021-10-11T15:20:50Z</dcterms:created>
  <dcterms:modified xsi:type="dcterms:W3CDTF">2021-10-11T15:20:50Z</dcterms:modified>
</cp:coreProperties>
</file>