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transformation    </w:t>
      </w:r>
      <w:r>
        <w:t xml:space="preserve">   economic development    </w:t>
      </w:r>
      <w:r>
        <w:t xml:space="preserve">   construction    </w:t>
      </w:r>
      <w:r>
        <w:t xml:space="preserve">   service    </w:t>
      </w:r>
      <w:r>
        <w:t xml:space="preserve">   repair    </w:t>
      </w:r>
      <w:r>
        <w:t xml:space="preserve">   inspection    </w:t>
      </w:r>
      <w:r>
        <w:t xml:space="preserve">   refurbishment    </w:t>
      </w:r>
      <w:r>
        <w:t xml:space="preserve">   restoration    </w:t>
      </w:r>
      <w:r>
        <w:t xml:space="preserve">   overhaul    </w:t>
      </w:r>
      <w:r>
        <w:t xml:space="preserve">   renovation    </w:t>
      </w:r>
      <w:r>
        <w:t xml:space="preserve">   redevelopment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Redevelopment</dc:title>
  <dcterms:created xsi:type="dcterms:W3CDTF">2021-10-11T15:20:53Z</dcterms:created>
  <dcterms:modified xsi:type="dcterms:W3CDTF">2021-10-11T15:20:53Z</dcterms:modified>
</cp:coreProperties>
</file>