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Redox titration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sodium oxalate    </w:t>
      </w:r>
      <w:r>
        <w:t xml:space="preserve">   starch    </w:t>
      </w:r>
      <w:r>
        <w:t xml:space="preserve">   sodium hydroxide    </w:t>
      </w:r>
      <w:r>
        <w:t xml:space="preserve">   retort stand    </w:t>
      </w:r>
      <w:r>
        <w:t xml:space="preserve">   volumetric flask    </w:t>
      </w:r>
      <w:r>
        <w:t xml:space="preserve">   redox    </w:t>
      </w:r>
      <w:r>
        <w:t xml:space="preserve">   seven    </w:t>
      </w:r>
      <w:r>
        <w:t xml:space="preserve">   deionised    </w:t>
      </w:r>
      <w:r>
        <w:t xml:space="preserve">   lab coat    </w:t>
      </w:r>
      <w:r>
        <w:t xml:space="preserve">   funnel    </w:t>
      </w:r>
      <w:r>
        <w:t xml:space="preserve">   oxidising    </w:t>
      </w:r>
      <w:r>
        <w:t xml:space="preserve">   concordant    </w:t>
      </w:r>
      <w:r>
        <w:t xml:space="preserve">   rough    </w:t>
      </w:r>
      <w:r>
        <w:t xml:space="preserve">   indicator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Redox titration</dc:title>
  <dcterms:created xsi:type="dcterms:W3CDTF">2021-10-11T15:21:04Z</dcterms:created>
  <dcterms:modified xsi:type="dcterms:W3CDTF">2021-10-11T15:21:04Z</dcterms:modified>
</cp:coreProperties>
</file>