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Refuge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mental    </w:t>
      </w:r>
      <w:r>
        <w:t xml:space="preserve">   physical    </w:t>
      </w:r>
      <w:r>
        <w:t xml:space="preserve">   children    </w:t>
      </w:r>
      <w:r>
        <w:t xml:space="preserve">   women    </w:t>
      </w:r>
      <w:r>
        <w:t xml:space="preserve">   abuse    </w:t>
      </w:r>
      <w:r>
        <w:t xml:space="preserve">   domestic    </w:t>
      </w:r>
      <w:r>
        <w:t xml:space="preserve">   help    </w:t>
      </w:r>
      <w:r>
        <w:t xml:space="preserve">   refuge    </w:t>
      </w:r>
      <w:r>
        <w:t xml:space="preserve">   shelter    </w:t>
      </w:r>
      <w:r>
        <w:t xml:space="preserve">   violence    </w:t>
      </w:r>
      <w:r>
        <w:t xml:space="preserve">   volunteer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</dc:title>
  <dcterms:created xsi:type="dcterms:W3CDTF">2021-10-11T15:21:03Z</dcterms:created>
  <dcterms:modified xsi:type="dcterms:W3CDTF">2021-10-11T15:21:03Z</dcterms:modified>
</cp:coreProperties>
</file>