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Regions of France (Corse)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Surrounded by this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3,480 square miles about the size of Delaware and Rhode Island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Regional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department 2B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is made of mostly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Department code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Department code 2B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language spoken in this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regions main source of income</w:t>
            </w:r>
          </w:p>
        </w:tc>
      </w:tr>
    </w:tbl>
    <w:p>
      <w:pPr>
        <w:pStyle w:val="WordBankMedium"/>
      </w:pPr>
      <w:r>
        <w:t xml:space="preserve">   Corsica    </w:t>
      </w:r>
      <w:r>
        <w:t xml:space="preserve">   Tourism    </w:t>
      </w:r>
      <w:r>
        <w:t xml:space="preserve">   Mediterranean Sea    </w:t>
      </w:r>
      <w:r>
        <w:t xml:space="preserve">   CorseHaute     </w:t>
      </w:r>
      <w:r>
        <w:t xml:space="preserve">   Corsu    </w:t>
      </w:r>
      <w:r>
        <w:t xml:space="preserve">   Bastia    </w:t>
      </w:r>
      <w:r>
        <w:t xml:space="preserve">   Ajaccio    </w:t>
      </w:r>
      <w:r>
        <w:t xml:space="preserve">   Calvi    </w:t>
      </w:r>
      <w:r>
        <w:t xml:space="preserve">   CorseDuSud    </w:t>
      </w:r>
      <w:r>
        <w:t xml:space="preserve">  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France (Corse)</dc:title>
  <dcterms:created xsi:type="dcterms:W3CDTF">2021-10-11T15:22:50Z</dcterms:created>
  <dcterms:modified xsi:type="dcterms:W3CDTF">2021-10-11T15:22:50Z</dcterms:modified>
</cp:coreProperties>
</file>