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Week:  Quality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process by which a recognized body assesses and recognizes that a healthcare organization meets applicable, pre-determined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health care is care that is safe, effective, patient-centered, timely, efficient, and equitable.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a process, including outputs, effects, and impacts.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problem that occurs during a disease or after a procedure or treatment. The complication may be caused by the disease, procedure, or treatment or may be unrelated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of searching out and studying the best practices that produce superior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avoidance of injuries to patients from the care that is intended to help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or situation that could have, but did not produce patient injury; however, only because of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possibility of suffering harm or loss;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measurable variable (or characteristic) that can be used to determine the degree of adherence to a standard or the level of quality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promotes or enhances well-being; an advantage.</w:t>
            </w:r>
          </w:p>
        </w:tc>
      </w:tr>
    </w:tbl>
    <w:p>
      <w:pPr>
        <w:pStyle w:val="WordBankLarge"/>
      </w:pPr>
      <w:r>
        <w:t xml:space="preserve">   accreditation    </w:t>
      </w:r>
      <w:r>
        <w:t xml:space="preserve">   benchmarking    </w:t>
      </w:r>
      <w:r>
        <w:t xml:space="preserve">   benefit    </w:t>
      </w:r>
      <w:r>
        <w:t xml:space="preserve">   Near miss    </w:t>
      </w:r>
      <w:r>
        <w:t xml:space="preserve">   risk    </w:t>
      </w:r>
      <w:r>
        <w:t xml:space="preserve">   quality    </w:t>
      </w:r>
      <w:r>
        <w:t xml:space="preserve">   safety    </w:t>
      </w:r>
      <w:r>
        <w:t xml:space="preserve">   indicator    </w:t>
      </w:r>
      <w:r>
        <w:t xml:space="preserve">   outcome    </w:t>
      </w:r>
      <w:r>
        <w:t xml:space="preserve">   complication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Week:  Quality Crossword Puzzle</dc:title>
  <dcterms:created xsi:type="dcterms:W3CDTF">2021-10-11T15:23:17Z</dcterms:created>
  <dcterms:modified xsi:type="dcterms:W3CDTF">2021-10-11T15:23:17Z</dcterms:modified>
</cp:coreProperties>
</file>