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Rehab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occupational therapy    </w:t>
      </w:r>
      <w:r>
        <w:t xml:space="preserve">   physical therapy    </w:t>
      </w:r>
      <w:r>
        <w:t xml:space="preserve">   recreational therapy    </w:t>
      </w:r>
      <w:r>
        <w:t xml:space="preserve">   discharge planning    </w:t>
      </w:r>
      <w:r>
        <w:t xml:space="preserve">   dysphagia    </w:t>
      </w:r>
      <w:r>
        <w:t xml:space="preserve">   speech    </w:t>
      </w:r>
      <w:r>
        <w:t xml:space="preserve">   ADL    </w:t>
      </w:r>
      <w:r>
        <w:t xml:space="preserve">   wheelchair    </w:t>
      </w:r>
      <w:r>
        <w:t xml:space="preserve">   goals    </w:t>
      </w:r>
      <w:r>
        <w:t xml:space="preserve">   sensation    </w:t>
      </w:r>
      <w:r>
        <w:t xml:space="preserve">   feeding    </w:t>
      </w:r>
      <w:r>
        <w:t xml:space="preserve">   education    </w:t>
      </w:r>
      <w:r>
        <w:t xml:space="preserve">   amputee    </w:t>
      </w:r>
      <w:r>
        <w:t xml:space="preserve">   stroke    </w:t>
      </w:r>
      <w:r>
        <w:t xml:space="preserve">   bed mobility    </w:t>
      </w:r>
      <w:r>
        <w:t xml:space="preserve">   transfers    </w:t>
      </w:r>
      <w:r>
        <w:t xml:space="preserve">   safety    </w:t>
      </w:r>
      <w:r>
        <w:t xml:space="preserve">   ROM    </w:t>
      </w:r>
      <w:r>
        <w:t xml:space="preserve">   coordination    </w:t>
      </w:r>
      <w:r>
        <w:t xml:space="preserve">   balance    </w:t>
      </w:r>
      <w:r>
        <w:t xml:space="preserve">   dressing    </w:t>
      </w:r>
      <w:r>
        <w:t xml:space="preserve">   grooming    </w:t>
      </w:r>
      <w:r>
        <w:t xml:space="preserve">   strength    </w:t>
      </w:r>
      <w:r>
        <w:t xml:space="preserve">   gait    </w:t>
      </w:r>
      <w:r>
        <w:t xml:space="preserve">   Rehabilitation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Word Search</dc:title>
  <dcterms:created xsi:type="dcterms:W3CDTF">2021-10-11T15:22:51Z</dcterms:created>
  <dcterms:modified xsi:type="dcterms:W3CDTF">2021-10-11T15:22:51Z</dcterms:modified>
</cp:coreProperties>
</file>