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Relapse Prevention Word 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</w:tbl>
    <w:p>
      <w:pPr>
        <w:pStyle w:val="WordBankLarge"/>
      </w:pPr>
      <w:r>
        <w:t xml:space="preserve">   RED BOOK    </w:t>
      </w:r>
      <w:r>
        <w:t xml:space="preserve">   HIGHER POWER    </w:t>
      </w:r>
      <w:r>
        <w:t xml:space="preserve">   TWELVE STEP MAPPING    </w:t>
      </w:r>
      <w:r>
        <w:t xml:space="preserve">   DBT    </w:t>
      </w:r>
      <w:r>
        <w:t xml:space="preserve">   RECOVERY    </w:t>
      </w:r>
      <w:r>
        <w:t xml:space="preserve">   TREATMENT    </w:t>
      </w:r>
      <w:r>
        <w:t xml:space="preserve">   BEHAVIORAL HEALTH    </w:t>
      </w:r>
      <w:r>
        <w:t xml:space="preserve">   STINKIN THINKIN    </w:t>
      </w:r>
      <w:r>
        <w:t xml:space="preserve">   THERAPIST    </w:t>
      </w:r>
      <w:r>
        <w:t xml:space="preserve">   THERAPY    </w:t>
      </w:r>
      <w:r>
        <w:t xml:space="preserve">   REHABILITATION    </w:t>
      </w:r>
      <w:r>
        <w:t xml:space="preserve">   BIG BOOK    </w:t>
      </w:r>
      <w:r>
        <w:t xml:space="preserve">   PEER RECOVERY    </w:t>
      </w:r>
      <w:r>
        <w:t xml:space="preserve">   COPING SKILLS    </w:t>
      </w:r>
      <w:r>
        <w:t xml:space="preserve">   NARCOTICS    </w:t>
      </w:r>
      <w:r>
        <w:t xml:space="preserve">   ALCOHOL    </w:t>
      </w:r>
      <w:r>
        <w:t xml:space="preserve">   DRUGS    </w:t>
      </w:r>
      <w:r>
        <w:t xml:space="preserve">   TRIGGERS    </w:t>
      </w:r>
      <w:r>
        <w:t xml:space="preserve">   PREVENTION    </w:t>
      </w:r>
      <w:r>
        <w:t xml:space="preserve">   RELAPSE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Relapse Prevention Word Search</dc:title>
  <dcterms:created xsi:type="dcterms:W3CDTF">2021-10-11T15:23:33Z</dcterms:created>
  <dcterms:modified xsi:type="dcterms:W3CDTF">2021-10-11T15:23:33Z</dcterms:modified>
</cp:coreProperties>
</file>