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abstinence    </w:t>
      </w:r>
      <w:r>
        <w:t xml:space="preserve">   using    </w:t>
      </w:r>
      <w:r>
        <w:t xml:space="preserve">   prison    </w:t>
      </w:r>
      <w:r>
        <w:t xml:space="preserve">   jail    </w:t>
      </w:r>
      <w:r>
        <w:t xml:space="preserve">   consequences    </w:t>
      </w:r>
      <w:r>
        <w:t xml:space="preserve">   triggers    </w:t>
      </w:r>
      <w:r>
        <w:t xml:space="preserve">   warnings    </w:t>
      </w:r>
      <w:r>
        <w:t xml:space="preserve">   advantages    </w:t>
      </w:r>
      <w:r>
        <w:t xml:space="preserve">   benefits    </w:t>
      </w:r>
      <w:r>
        <w:t xml:space="preserve">   criminal    </w:t>
      </w:r>
      <w:r>
        <w:t xml:space="preserve">   drugs    </w:t>
      </w:r>
      <w:r>
        <w:t xml:space="preserve">   prevention    </w:t>
      </w:r>
      <w:r>
        <w:t xml:space="preserve">   relapse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</dc:title>
  <dcterms:created xsi:type="dcterms:W3CDTF">2021-10-11T15:21:50Z</dcterms:created>
  <dcterms:modified xsi:type="dcterms:W3CDTF">2021-10-11T15:21:50Z</dcterms:modified>
</cp:coreProperties>
</file>