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Relationships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Men or women who are attracted to both genders.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you give permission and agree to doing something.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Women who are attracted to other women.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Men who are attracted to other men.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you make a choice which may put you at risk.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When you are attracted to the opposite sex.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When you are able to make your own decisions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When you have to follow certain rules and behave in a certain way.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When someone touches or forces you to do something you do not want to 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someone changes their gender from what they were born at birth.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2 or more people feel the same and are happy about it.</w:t>
            </w:r>
          </w:p>
        </w:tc>
      </w:tr>
    </w:tbl>
    <w:p>
      <w:pPr>
        <w:pStyle w:val="WordBankMedium"/>
      </w:pPr>
      <w:r>
        <w:t xml:space="preserve">   Mutual    </w:t>
      </w:r>
      <w:r>
        <w:t xml:space="preserve">   Consent    </w:t>
      </w:r>
      <w:r>
        <w:t xml:space="preserve">   Mental capacity    </w:t>
      </w:r>
      <w:r>
        <w:t xml:space="preserve">   unwise decisions    </w:t>
      </w:r>
      <w:r>
        <w:t xml:space="preserve">   sexual assault    </w:t>
      </w:r>
      <w:r>
        <w:t xml:space="preserve">   Transgender    </w:t>
      </w:r>
      <w:r>
        <w:t xml:space="preserve">   Lesbian    </w:t>
      </w:r>
      <w:r>
        <w:t xml:space="preserve">   Homosexual    </w:t>
      </w:r>
      <w:r>
        <w:t xml:space="preserve">   Heterosexual    </w:t>
      </w:r>
      <w:r>
        <w:t xml:space="preserve">   Bisexual    </w:t>
      </w:r>
      <w:r>
        <w:t xml:space="preserve">   Responsibility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Relationships</dc:title>
  <dcterms:created xsi:type="dcterms:W3CDTF">2022-01-11T03:32:49Z</dcterms:created>
  <dcterms:modified xsi:type="dcterms:W3CDTF">2022-01-11T03:32:49Z</dcterms:modified>
</cp:coreProperties>
</file>