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same sex marriage    </w:t>
      </w:r>
      <w:r>
        <w:t xml:space="preserve">   marriage    </w:t>
      </w:r>
      <w:r>
        <w:t xml:space="preserve">   civil partnership    </w:t>
      </w:r>
      <w:r>
        <w:t xml:space="preserve">   consent    </w:t>
      </w:r>
      <w:r>
        <w:t xml:space="preserve">   cisnormativity    </w:t>
      </w:r>
      <w:r>
        <w:t xml:space="preserve">   demisexual    </w:t>
      </w:r>
      <w:r>
        <w:t xml:space="preserve">   ze    </w:t>
      </w:r>
      <w:r>
        <w:t xml:space="preserve">   asexual    </w:t>
      </w:r>
      <w:r>
        <w:t xml:space="preserve">   gender fluid    </w:t>
      </w:r>
      <w:r>
        <w:t xml:space="preserve">   intersex    </w:t>
      </w:r>
      <w:r>
        <w:t xml:space="preserve">   metrosexual    </w:t>
      </w:r>
      <w:r>
        <w:t xml:space="preserve">   hetrosexual    </w:t>
      </w:r>
      <w:r>
        <w:t xml:space="preserve">   human sexuality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</dc:title>
  <dcterms:created xsi:type="dcterms:W3CDTF">2021-10-11T15:22:32Z</dcterms:created>
  <dcterms:modified xsi:type="dcterms:W3CDTF">2021-10-11T15:22:32Z</dcterms:modified>
</cp:coreProperties>
</file>