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who is accompanied by her aunt to dance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tells me life experiences on his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fathers mother is related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my aunts son related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fathers brother related to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my fathers grand mother related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who goes school with his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Relation of son with me whose mother married to my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my fathers grandfather related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ties RAKHI on my wrist every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my wife is related to my father 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fathers wife</w:t>
            </w:r>
          </w:p>
        </w:tc>
      </w:tr>
    </w:tbl>
    <w:p>
      <w:pPr>
        <w:pStyle w:val="WordBankMedium"/>
      </w:pPr>
      <w:r>
        <w:t xml:space="preserve">   mother    </w:t>
      </w:r>
      <w:r>
        <w:t xml:space="preserve">   grandmother    </w:t>
      </w:r>
      <w:r>
        <w:t xml:space="preserve">   uncle    </w:t>
      </w:r>
      <w:r>
        <w:t xml:space="preserve">   sister    </w:t>
      </w:r>
      <w:r>
        <w:t xml:space="preserve">   grandpa    </w:t>
      </w:r>
      <w:r>
        <w:t xml:space="preserve">   daughter in law    </w:t>
      </w:r>
      <w:r>
        <w:t xml:space="preserve">   nephew    </w:t>
      </w:r>
      <w:r>
        <w:t xml:space="preserve">   niece    </w:t>
      </w:r>
      <w:r>
        <w:t xml:space="preserve">   cousin brother    </w:t>
      </w:r>
      <w:r>
        <w:t xml:space="preserve">   step brother    </w:t>
      </w:r>
      <w:r>
        <w:t xml:space="preserve">   great grandfather    </w:t>
      </w:r>
      <w:r>
        <w:t xml:space="preserve">   great grandmother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2021-10-11T15:22:44Z</dcterms:created>
  <dcterms:modified xsi:type="dcterms:W3CDTF">2021-10-11T15:22:44Z</dcterms:modified>
</cp:coreProperties>
</file>