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Relay For Life   Scrambles</w:t>
      </w:r>
    </w:p>
    <w:p>
      <w:pPr>
        <w:pStyle w:val="Questions"/>
      </w:pPr>
      <w:r>
        <w:t xml:space="preserve">1. HPOE GLDOE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BLDADRE CREACN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RGCEAERIV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RLVOSEUETN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BOANIWR 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SEECSURNN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OERM BTDYIHASR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AICMNRAE ARCCNE YETCISO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ERWRAN NUTOCY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LNAMEOAM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RAMNETTTE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POTESRTA NCAREC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YFLIAM SROITYH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ANUANL UCCEHKP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EMSKO RFEE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CSA NAC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BASRTE ECRCNA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RUVVROIS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YRALE ROF FLEI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TEAOND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RLEBETACE LIFE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IRFNADUSRE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HCCKE FOR PSLUM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ETG SUEHPCCK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Hope Lodge    </w:t>
      </w:r>
      <w:r>
        <w:t xml:space="preserve">   Bladder Cancer    </w:t>
      </w:r>
      <w:r>
        <w:t xml:space="preserve">   Caregiver    </w:t>
      </w:r>
      <w:r>
        <w:t xml:space="preserve">   Volunteers    </w:t>
      </w:r>
      <w:r>
        <w:t xml:space="preserve">   Rainbow Tea    </w:t>
      </w:r>
      <w:r>
        <w:t xml:space="preserve">   Sunscreen    </w:t>
      </w:r>
      <w:r>
        <w:t xml:space="preserve">   More Birthdays    </w:t>
      </w:r>
      <w:r>
        <w:t xml:space="preserve">   Cure    </w:t>
      </w:r>
      <w:r>
        <w:t xml:space="preserve">   American Cancer Society    </w:t>
      </w:r>
      <w:r>
        <w:t xml:space="preserve">   Warren County    </w:t>
      </w:r>
      <w:r>
        <w:t xml:space="preserve">   Melanoma    </w:t>
      </w:r>
      <w:r>
        <w:t xml:space="preserve">   Treatment    </w:t>
      </w:r>
      <w:r>
        <w:t xml:space="preserve">   Prostate Cancer    </w:t>
      </w:r>
      <w:r>
        <w:t xml:space="preserve">   Family History    </w:t>
      </w:r>
      <w:r>
        <w:t xml:space="preserve">   Annual Checkup    </w:t>
      </w:r>
      <w:r>
        <w:t xml:space="preserve">   Smoke free    </w:t>
      </w:r>
      <w:r>
        <w:t xml:space="preserve">   ASC CAN    </w:t>
      </w:r>
      <w:r>
        <w:t xml:space="preserve">   Breast Cancer    </w:t>
      </w:r>
      <w:r>
        <w:t xml:space="preserve">   Survivor    </w:t>
      </w:r>
      <w:r>
        <w:t xml:space="preserve">   Relay For Life    </w:t>
      </w:r>
      <w:r>
        <w:t xml:space="preserve">   Donate    </w:t>
      </w:r>
      <w:r>
        <w:t xml:space="preserve">   Celebrate life    </w:t>
      </w:r>
      <w:r>
        <w:t xml:space="preserve">   Fundraiser    </w:t>
      </w:r>
      <w:r>
        <w:t xml:space="preserve">   Check for Lumps    </w:t>
      </w:r>
      <w:r>
        <w:t xml:space="preserve">   Get Checkups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Relay For Life   Scrambles</dc:title>
  <dcterms:created xsi:type="dcterms:W3CDTF">2021-10-11T15:22:49Z</dcterms:created>
  <dcterms:modified xsi:type="dcterms:W3CDTF">2021-10-11T15:22:49Z</dcterms:modified>
</cp:coreProperties>
</file>