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new offshoot of a denomination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 a divine connection between humans and other natural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sects that last but do not become denominations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religion that believes in the divinity of nonhuman beings, like animals, plants, and objects of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in no deities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conviction or sensation that one is connected to “the divine”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a church to promote social change via the political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specific ideas that members of a particular faith hold to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beliefs, values, and practices concerning what a person holds to be sacred or spiritually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based on belief in multiple deities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behaviors or practices that are either required for or expected of the members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Christian church that has a very large congregation averaging more than 2,000 people who attend regular weekly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religion based on belief in a single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mainstream religion that is not sponsored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religion that is considered the state religion</w:t>
            </w:r>
          </w:p>
        </w:tc>
      </w:tr>
    </w:tbl>
    <w:p>
      <w:pPr>
        <w:pStyle w:val="WordBankMedium"/>
      </w:pPr>
      <w:r>
        <w:t xml:space="preserve">   animism    </w:t>
      </w:r>
      <w:r>
        <w:t xml:space="preserve">   atheism    </w:t>
      </w:r>
      <w:r>
        <w:t xml:space="preserve">   denomination    </w:t>
      </w:r>
      <w:r>
        <w:t xml:space="preserve">   ecclesia    </w:t>
      </w:r>
      <w:r>
        <w:t xml:space="preserve">   established sects    </w:t>
      </w:r>
      <w:r>
        <w:t xml:space="preserve">   liberation theology    </w:t>
      </w:r>
      <w:r>
        <w:t xml:space="preserve">   megachurch    </w:t>
      </w:r>
      <w:r>
        <w:t xml:space="preserve">   monotheism    </w:t>
      </w:r>
      <w:r>
        <w:t xml:space="preserve">   polytheism    </w:t>
      </w:r>
      <w:r>
        <w:t xml:space="preserve">   religion    </w:t>
      </w:r>
      <w:r>
        <w:t xml:space="preserve">   religious beliefs    </w:t>
      </w:r>
      <w:r>
        <w:t xml:space="preserve">   religious experience    </w:t>
      </w:r>
      <w:r>
        <w:t xml:space="preserve">   religious rituals    </w:t>
      </w:r>
      <w:r>
        <w:t xml:space="preserve">   sect    </w:t>
      </w:r>
      <w:r>
        <w:t xml:space="preserve">   totemism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2021-10-11T15:23:58Z</dcterms:created>
  <dcterms:modified xsi:type="dcterms:W3CDTF">2021-10-11T15:23:58Z</dcterms:modified>
</cp:coreProperties>
</file>