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Luke's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"good news"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sacrament of cleansing of sins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binding agreement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claims neither faith nor disbelief in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the father, God the son, God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name for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Jesus often compared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talking and listening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added books in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 laws given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in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ancient fathers of Jewish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God's showing of himself in a visible form to help us understand him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worshipping the wrong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who's gospel begins with poem about the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belief in no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Central saving event of the Old Testament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Exodus    </w:t>
      </w:r>
      <w:r>
        <w:t xml:space="preserve">   gospel    </w:t>
      </w:r>
      <w:r>
        <w:t xml:space="preserve">   polytheism    </w:t>
      </w:r>
      <w:r>
        <w:t xml:space="preserve">   monotheism    </w:t>
      </w:r>
      <w:r>
        <w:t xml:space="preserve">   theophany    </w:t>
      </w:r>
      <w:r>
        <w:t xml:space="preserve">   patriarch    </w:t>
      </w:r>
      <w:r>
        <w:t xml:space="preserve">   covenant    </w:t>
      </w:r>
      <w:r>
        <w:t xml:space="preserve">   prayer    </w:t>
      </w:r>
      <w:r>
        <w:t xml:space="preserve">   idolatry    </w:t>
      </w:r>
      <w:r>
        <w:t xml:space="preserve">   deutarocanonical    </w:t>
      </w:r>
      <w:r>
        <w:t xml:space="preserve">   ten commandments    </w:t>
      </w:r>
      <w:r>
        <w:t xml:space="preserve">   Gentiles    </w:t>
      </w:r>
      <w:r>
        <w:t xml:space="preserve">   Trinity    </w:t>
      </w:r>
      <w:r>
        <w:t xml:space="preserve">   Messiah    </w:t>
      </w:r>
      <w:r>
        <w:t xml:space="preserve">   baptism    </w:t>
      </w:r>
      <w:r>
        <w:t xml:space="preserve">   John    </w:t>
      </w:r>
      <w:r>
        <w:t xml:space="preserve">   Moses    </w:t>
      </w:r>
      <w:r>
        <w:t xml:space="preserve">   atheism    </w:t>
      </w:r>
      <w:r>
        <w:t xml:space="preserve">   agnostic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2021-10-11T15:23:10Z</dcterms:created>
  <dcterms:modified xsi:type="dcterms:W3CDTF">2021-10-11T15:23:10Z</dcterms:modified>
</cp:coreProperties>
</file>