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Religion (lent)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Triduim last how many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reconciliation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is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is it called the tridium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church requires catholics age18 to 60 to fast on ash wednesday and good friday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remember how Jesus died on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continue the celebration of praise and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rejoice that Jesus is no longer in the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liturgical season set aside to prepare for the great feast of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share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grow closer to god by spending more time in prayer</w:t>
            </w:r>
          </w:p>
        </w:tc>
      </w:tr>
    </w:tbl>
    <w:p>
      <w:pPr>
        <w:pStyle w:val="WordBankMedium"/>
      </w:pPr>
      <w:r>
        <w:t xml:space="preserve">   holy thursday    </w:t>
      </w:r>
      <w:r>
        <w:t xml:space="preserve">   Good Friday    </w:t>
      </w:r>
      <w:r>
        <w:t xml:space="preserve">   holy saturday    </w:t>
      </w:r>
      <w:r>
        <w:t xml:space="preserve">   three days    </w:t>
      </w:r>
      <w:r>
        <w:t xml:space="preserve">   tri     </w:t>
      </w:r>
      <w:r>
        <w:t xml:space="preserve">   easter sunday     </w:t>
      </w:r>
      <w:r>
        <w:t xml:space="preserve">   sacrements    </w:t>
      </w:r>
      <w:r>
        <w:t xml:space="preserve">   almsgiving    </w:t>
      </w:r>
      <w:r>
        <w:t xml:space="preserve">   Fasting and Abstaining    </w:t>
      </w:r>
      <w:r>
        <w:t xml:space="preserve">   prayer    </w:t>
      </w:r>
      <w:r>
        <w:t xml:space="preserve">   40 days    </w:t>
      </w:r>
      <w:r>
        <w:t xml:space="preserve">   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(lent)</dc:title>
  <dcterms:created xsi:type="dcterms:W3CDTF">2021-10-11T15:23:17Z</dcterms:created>
  <dcterms:modified xsi:type="dcterms:W3CDTF">2021-10-11T15:23:17Z</dcterms:modified>
</cp:coreProperties>
</file>