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Removal of Native Vegetation in the Murray-Darling Basin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grasslands    </w:t>
      </w:r>
      <w:r>
        <w:t xml:space="preserve">   basin    </w:t>
      </w:r>
      <w:r>
        <w:t xml:space="preserve">   Darling    </w:t>
      </w:r>
      <w:r>
        <w:t xml:space="preserve">   deforestation    </w:t>
      </w:r>
      <w:r>
        <w:t xml:space="preserve">   ecosystem    </w:t>
      </w:r>
      <w:r>
        <w:t xml:space="preserve">   eucalyptus    </w:t>
      </w:r>
      <w:r>
        <w:t xml:space="preserve">   lignum shrub    </w:t>
      </w:r>
      <w:r>
        <w:t xml:space="preserve">   Murray    </w:t>
      </w:r>
      <w:r>
        <w:t xml:space="preserve">   Native    </w:t>
      </w:r>
      <w:r>
        <w:t xml:space="preserve">   pollution    </w:t>
      </w:r>
      <w:r>
        <w:t xml:space="preserve">   red gum    </w:t>
      </w:r>
      <w:r>
        <w:t xml:space="preserve">   removal    </w:t>
      </w:r>
      <w:r>
        <w:t xml:space="preserve">   resource management    </w:t>
      </w:r>
      <w:r>
        <w:t xml:space="preserve">   rivers    </w:t>
      </w:r>
      <w:r>
        <w:t xml:space="preserve">   vegetation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Removal of Native Vegetation in the Murray-Darling Basin</dc:title>
  <dcterms:created xsi:type="dcterms:W3CDTF">2021-10-11T15:25:22Z</dcterms:created>
  <dcterms:modified xsi:type="dcterms:W3CDTF">2021-10-11T15:25:22Z</dcterms:modified>
</cp:coreProperties>
</file>