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Renewable and Non-Renewable Resources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animals    </w:t>
      </w:r>
      <w:r>
        <w:t xml:space="preserve">   coal    </w:t>
      </w:r>
      <w:r>
        <w:t xml:space="preserve">   conserve    </w:t>
      </w:r>
      <w:r>
        <w:t xml:space="preserve">   energy    </w:t>
      </w:r>
      <w:r>
        <w:t xml:space="preserve">   fossil fuel    </w:t>
      </w:r>
      <w:r>
        <w:t xml:space="preserve">   metal    </w:t>
      </w:r>
      <w:r>
        <w:t xml:space="preserve">   minerals    </w:t>
      </w:r>
      <w:r>
        <w:t xml:space="preserve">   natural gas    </w:t>
      </w:r>
      <w:r>
        <w:t xml:space="preserve">   natural resource    </w:t>
      </w:r>
      <w:r>
        <w:t xml:space="preserve">   Nonrenewable    </w:t>
      </w:r>
      <w:r>
        <w:t xml:space="preserve">   Oil    </w:t>
      </w:r>
      <w:r>
        <w:t xml:space="preserve">   plants    </w:t>
      </w:r>
      <w:r>
        <w:t xml:space="preserve">   recycle    </w:t>
      </w:r>
      <w:r>
        <w:t xml:space="preserve">   Renewable    </w:t>
      </w:r>
      <w:r>
        <w:t xml:space="preserve">   resource    </w:t>
      </w:r>
      <w:r>
        <w:t xml:space="preserve">   solar power    </w:t>
      </w:r>
      <w:r>
        <w:t xml:space="preserve">   sunlight    </w:t>
      </w:r>
      <w:r>
        <w:t xml:space="preserve">   turbines    </w:t>
      </w:r>
      <w:r>
        <w:t xml:space="preserve">   water    </w:t>
      </w:r>
      <w:r>
        <w:t xml:space="preserve">   water cycle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Renewable and Non-Renewable Resources </dc:title>
  <dcterms:created xsi:type="dcterms:W3CDTF">2021-10-11T15:26:00Z</dcterms:created>
  <dcterms:modified xsi:type="dcterms:W3CDTF">2021-10-11T15:26:00Z</dcterms:modified>
</cp:coreProperties>
</file>