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Renewable and Nonrenewable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consequences do obtaining, transporting and burning fossil fuels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 energy works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alternative energy source includes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Coal, petroleum, and natural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Alternative ___________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trees, and crops classified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Uranium is classified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Geothermal Energy is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energy-rich mineral?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Earth's main energy source?</w:t>
            </w:r>
          </w:p>
        </w:tc>
      </w:tr>
    </w:tbl>
    <w:p>
      <w:pPr>
        <w:pStyle w:val="WordBankMedium"/>
      </w:pPr>
      <w:r>
        <w:t xml:space="preserve">   Fossil Fuels    </w:t>
      </w:r>
      <w:r>
        <w:t xml:space="preserve">   Renewable resources    </w:t>
      </w:r>
      <w:r>
        <w:t xml:space="preserve">   Nonrenewable resource    </w:t>
      </w:r>
      <w:r>
        <w:t xml:space="preserve">   Alternative Resource    </w:t>
      </w:r>
      <w:r>
        <w:t xml:space="preserve">   environmental    </w:t>
      </w:r>
      <w:r>
        <w:t xml:space="preserve">   energy    </w:t>
      </w:r>
      <w:r>
        <w:t xml:space="preserve">   Hydroelectric energy    </w:t>
      </w:r>
      <w:r>
        <w:t xml:space="preserve">   Wind Turbines    </w:t>
      </w:r>
      <w:r>
        <w:t xml:space="preserve">   Uranium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and Nonrenewable Resources</dc:title>
  <dcterms:created xsi:type="dcterms:W3CDTF">2021-10-11T15:27:03Z</dcterms:created>
  <dcterms:modified xsi:type="dcterms:W3CDTF">2021-10-11T15:27:03Z</dcterms:modified>
</cp:coreProperties>
</file>