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conception    </w:t>
      </w:r>
      <w:r>
        <w:t xml:space="preserve">   ejaculation    </w:t>
      </w:r>
      <w:r>
        <w:t xml:space="preserve">   fallopian tubes    </w:t>
      </w:r>
      <w:r>
        <w:t xml:space="preserve">   fertilization    </w:t>
      </w:r>
      <w:r>
        <w:t xml:space="preserve">   hormones    </w:t>
      </w:r>
      <w:r>
        <w:t xml:space="preserve">   intercourse    </w:t>
      </w:r>
      <w:r>
        <w:t xml:space="preserve">   menstration    </w:t>
      </w:r>
      <w:r>
        <w:t xml:space="preserve">   oestrogen    </w:t>
      </w:r>
      <w:r>
        <w:t xml:space="preserve">   ova    </w:t>
      </w:r>
      <w:r>
        <w:t xml:space="preserve">   ovary    </w:t>
      </w:r>
      <w:r>
        <w:t xml:space="preserve">   ovulation    </w:t>
      </w:r>
      <w:r>
        <w:t xml:space="preserve">   penis    </w:t>
      </w:r>
      <w:r>
        <w:t xml:space="preserve">   puberty    </w:t>
      </w:r>
      <w:r>
        <w:t xml:space="preserve">   Reproductive system    </w:t>
      </w:r>
      <w:r>
        <w:t xml:space="preserve">   scrotum    </w:t>
      </w:r>
      <w:r>
        <w:t xml:space="preserve">   sperm    </w:t>
      </w:r>
      <w:r>
        <w:t xml:space="preserve">   testicles    </w:t>
      </w:r>
      <w:r>
        <w:t xml:space="preserve">   testosterone    </w:t>
      </w:r>
      <w:r>
        <w:t xml:space="preserve">   uterus    </w:t>
      </w:r>
      <w:r>
        <w:t xml:space="preserve">   vagina    </w:t>
      </w:r>
      <w:r>
        <w:t xml:space="preserve">   vas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2021-10-12T20:53:53Z</dcterms:created>
  <dcterms:modified xsi:type="dcterms:W3CDTF">2021-10-12T20:53:53Z</dcterms:modified>
</cp:coreProperties>
</file>