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Reproduction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puberty    </w:t>
      </w:r>
      <w:r>
        <w:t xml:space="preserve">   umbilical cord    </w:t>
      </w:r>
      <w:r>
        <w:t xml:space="preserve">   amniotic fluid    </w:t>
      </w:r>
      <w:r>
        <w:t xml:space="preserve">   placenta    </w:t>
      </w:r>
      <w:r>
        <w:t xml:space="preserve">   pregnancy    </w:t>
      </w:r>
      <w:r>
        <w:t xml:space="preserve">   period    </w:t>
      </w:r>
      <w:r>
        <w:t xml:space="preserve">   ovulation    </w:t>
      </w:r>
      <w:r>
        <w:t xml:space="preserve">   reproduction    </w:t>
      </w:r>
      <w:r>
        <w:t xml:space="preserve">   ejaculation    </w:t>
      </w:r>
      <w:r>
        <w:t xml:space="preserve">   menstruation    </w:t>
      </w:r>
      <w:r>
        <w:t xml:space="preserve">   fertilisation    </w:t>
      </w:r>
      <w:r>
        <w:t xml:space="preserve">   penis    </w:t>
      </w:r>
      <w:r>
        <w:t xml:space="preserve">   glands    </w:t>
      </w:r>
      <w:r>
        <w:t xml:space="preserve">   sperm duct    </w:t>
      </w:r>
      <w:r>
        <w:t xml:space="preserve">   testes    </w:t>
      </w:r>
      <w:r>
        <w:t xml:space="preserve">   cervix    </w:t>
      </w:r>
      <w:r>
        <w:t xml:space="preserve">   vagina    </w:t>
      </w:r>
      <w:r>
        <w:t xml:space="preserve">   uterus    </w:t>
      </w:r>
      <w:r>
        <w:t xml:space="preserve">   oviduct    </w:t>
      </w:r>
      <w:r>
        <w:t xml:space="preserve">   ovaries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Reproduction</dc:title>
  <dcterms:created xsi:type="dcterms:W3CDTF">2021-10-12T20:54:22Z</dcterms:created>
  <dcterms:modified xsi:type="dcterms:W3CDTF">2021-10-12T20:54:22Z</dcterms:modified>
</cp:coreProperties>
</file>