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Crossword :)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Receives the penis during sexual intercourse and also serves as a conduit for menstrual flow from the uterus.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male sex organ, reaching its full size during puberty.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finger-like projections located at the ends of the fallopian tubes, closest to the ovaries.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nurturing the fertilized ovum that develops into the fetus and holding it till the baby is mature enough for birth.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reproductive organ whose main function is to secrete prostate fluid, one of the components of semen.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 sperm toward the egg, which is released by the ovary, and to then allow passage of the fertilized egg back to the uterus for implantation.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produce oocytes (eggs) for fertilisation and they produce the reproductive hormones, oestrogen and progesterone.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lower most part of the uterus and is made up of strong muscles.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coiled tube that stores sperm and transports it from the testes.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essential organs of the male reproductive system. </w:t>
            </w:r>
          </w:p>
        </w:tc>
      </w:tr>
    </w:tbl>
    <w:p>
      <w:pPr>
        <w:pStyle w:val="WordBankSmall"/>
      </w:pPr>
      <w:r>
        <w:t xml:space="preserve">   Epididymis    </w:t>
      </w:r>
      <w:r>
        <w:t xml:space="preserve">   Penis    </w:t>
      </w:r>
      <w:r>
        <w:t xml:space="preserve">   Testes    </w:t>
      </w:r>
      <w:r>
        <w:t xml:space="preserve">   Uterus    </w:t>
      </w:r>
      <w:r>
        <w:t xml:space="preserve">   Ovaries    </w:t>
      </w:r>
      <w:r>
        <w:t xml:space="preserve">   Cervix    </w:t>
      </w:r>
      <w:r>
        <w:t xml:space="preserve">   Prostate Gland    </w:t>
      </w:r>
      <w:r>
        <w:t xml:space="preserve">   FallopianTube    </w:t>
      </w:r>
      <w:r>
        <w:t xml:space="preserve">   Fimbriae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Crossword :)</dc:title>
  <dcterms:created xsi:type="dcterms:W3CDTF">2021-10-11T15:26:46Z</dcterms:created>
  <dcterms:modified xsi:type="dcterms:W3CDTF">2021-10-11T15:26:46Z</dcterms:modified>
</cp:coreProperties>
</file>