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Salphingitis    </w:t>
      </w:r>
      <w:r>
        <w:t xml:space="preserve">   Lactorrhea    </w:t>
      </w:r>
      <w:r>
        <w:t xml:space="preserve">   Infertility    </w:t>
      </w:r>
      <w:r>
        <w:t xml:space="preserve">   Hysterorrhexis    </w:t>
      </w:r>
      <w:r>
        <w:t xml:space="preserve">   Endometriosis    </w:t>
      </w:r>
      <w:r>
        <w:t xml:space="preserve">   Cervicectomy    </w:t>
      </w:r>
      <w:r>
        <w:t xml:space="preserve">   Abortifacient    </w:t>
      </w:r>
      <w:r>
        <w:t xml:space="preserve">   Aspermia    </w:t>
      </w:r>
      <w:r>
        <w:t xml:space="preserve">   Spermatolysis    </w:t>
      </w:r>
      <w:r>
        <w:t xml:space="preserve">   Urology    </w:t>
      </w:r>
      <w:r>
        <w:t xml:space="preserve">   Balantitis    </w:t>
      </w:r>
      <w:r>
        <w:t xml:space="preserve">   Sterility    </w:t>
      </w:r>
      <w:r>
        <w:t xml:space="preserve">   Phimosis    </w:t>
      </w:r>
      <w:r>
        <w:t xml:space="preserve">   Chlamydia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2021-10-11T15:27:29Z</dcterms:created>
  <dcterms:modified xsi:type="dcterms:W3CDTF">2021-10-11T15:27:29Z</dcterms:modified>
</cp:coreProperties>
</file>