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CERVIX    </w:t>
      </w:r>
      <w:r>
        <w:t xml:space="preserve">   COWPER'S GLANDS    </w:t>
      </w:r>
      <w:r>
        <w:t xml:space="preserve">   EGG    </w:t>
      </w:r>
      <w:r>
        <w:t xml:space="preserve">   ENDOMETRIUM    </w:t>
      </w:r>
      <w:r>
        <w:t xml:space="preserve">   EPIDIDYMIS    </w:t>
      </w:r>
      <w:r>
        <w:t xml:space="preserve">   FALLOPLAN TUBES    </w:t>
      </w:r>
      <w:r>
        <w:t xml:space="preserve">   MENSTRUAL CYCLE    </w:t>
      </w:r>
      <w:r>
        <w:t xml:space="preserve">   MENSTRUATION    </w:t>
      </w:r>
      <w:r>
        <w:t xml:space="preserve">   OVA    </w:t>
      </w:r>
      <w:r>
        <w:t xml:space="preserve">   OVARIES    </w:t>
      </w:r>
      <w:r>
        <w:t xml:space="preserve">   PENIS    </w:t>
      </w:r>
      <w:r>
        <w:t xml:space="preserve">   PROSTATE GLANDS    </w:t>
      </w:r>
      <w:r>
        <w:t xml:space="preserve">   SCROTUM    </w:t>
      </w:r>
      <w:r>
        <w:t xml:space="preserve">   SEMEN    </w:t>
      </w:r>
      <w:r>
        <w:t xml:space="preserve">   SEMINAL VESICLES    </w:t>
      </w:r>
      <w:r>
        <w:t xml:space="preserve">   SPERM    </w:t>
      </w:r>
      <w:r>
        <w:t xml:space="preserve">   TESTES    </w:t>
      </w:r>
      <w:r>
        <w:t xml:space="preserve">   URETHRA    </w:t>
      </w:r>
      <w:r>
        <w:t xml:space="preserve">   UTERUS    </w:t>
      </w:r>
      <w:r>
        <w:t xml:space="preserve">   VAGINA    </w:t>
      </w:r>
      <w:r>
        <w:t xml:space="preserve">   VAN DEFERENS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Systems</dc:title>
  <dcterms:created xsi:type="dcterms:W3CDTF">2021-10-11T15:28:05Z</dcterms:created>
  <dcterms:modified xsi:type="dcterms:W3CDTF">2021-10-11T15:28:05Z</dcterms:modified>
</cp:coreProperties>
</file>