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Rescue.co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Insulin    </w:t>
      </w:r>
      <w:r>
        <w:t xml:space="preserve">   Spacer    </w:t>
      </w:r>
      <w:r>
        <w:t xml:space="preserve">   Poison    </w:t>
      </w:r>
      <w:r>
        <w:t xml:space="preserve">   Emergency    </w:t>
      </w:r>
      <w:r>
        <w:t xml:space="preserve">   Ambulance    </w:t>
      </w:r>
      <w:r>
        <w:t xml:space="preserve">   Bandaid    </w:t>
      </w:r>
      <w:r>
        <w:t xml:space="preserve">   Bleeding    </w:t>
      </w:r>
      <w:r>
        <w:t xml:space="preserve">   seizure    </w:t>
      </w:r>
      <w:r>
        <w:t xml:space="preserve">   Pulse    </w:t>
      </w:r>
      <w:r>
        <w:t xml:space="preserve">   Airway    </w:t>
      </w:r>
      <w:r>
        <w:t xml:space="preserve">   Inhaler    </w:t>
      </w:r>
      <w:r>
        <w:t xml:space="preserve">   Epipen    </w:t>
      </w:r>
      <w:r>
        <w:t xml:space="preserve">   Asthma    </w:t>
      </w:r>
      <w:r>
        <w:t xml:space="preserve">   Choking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Rescue.co</dc:title>
  <dcterms:created xsi:type="dcterms:W3CDTF">2021-10-11T15:28:02Z</dcterms:created>
  <dcterms:modified xsi:type="dcterms:W3CDTF">2021-10-11T15:28:02Z</dcterms:modified>
</cp:coreProperties>
</file>