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descriptive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double blind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randomly assigning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that involves questionnaires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normal environment setting for the participants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expresses relationships between 2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must be voluntary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being changed in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interivew with open and closed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narrowing down their scope of behaviors they wish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items that produce quantitative data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numerical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cause=effect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something is this then you should recieve the same results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testable statement that predicts which a difference/relationship between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variable randomly affects the DV making the results difficult to interpret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not manipulate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experiment where participants are put into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kind of research can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tendecy to believe, after learning the outcome, that you knew all along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method may not be intended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purpose of the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common type of study </w:t>
            </w:r>
          </w:p>
        </w:tc>
      </w:tr>
    </w:tbl>
    <w:p>
      <w:pPr>
        <w:pStyle w:val="WordBankLarge"/>
      </w:pPr>
      <w:r>
        <w:t xml:space="preserve">   applied    </w:t>
      </w:r>
      <w:r>
        <w:t xml:space="preserve">   basic    </w:t>
      </w:r>
      <w:r>
        <w:t xml:space="preserve">   experimental method    </w:t>
      </w:r>
      <w:r>
        <w:t xml:space="preserve">   independent variable     </w:t>
      </w:r>
      <w:r>
        <w:t xml:space="preserve">   extraneous variables    </w:t>
      </w:r>
      <w:r>
        <w:t xml:space="preserve">   aim    </w:t>
      </w:r>
      <w:r>
        <w:t xml:space="preserve">   alternative hypothesis    </w:t>
      </w:r>
      <w:r>
        <w:t xml:space="preserve">   allocation    </w:t>
      </w:r>
      <w:r>
        <w:t xml:space="preserve">   field study     </w:t>
      </w:r>
      <w:r>
        <w:t xml:space="preserve">   matched pairs designs     </w:t>
      </w:r>
      <w:r>
        <w:t xml:space="preserve">   naturalistic observation     </w:t>
      </w:r>
      <w:r>
        <w:t xml:space="preserve">   structured observation    </w:t>
      </w:r>
      <w:r>
        <w:t xml:space="preserve">   self-report    </w:t>
      </w:r>
      <w:r>
        <w:t xml:space="preserve">   survey method    </w:t>
      </w:r>
      <w:r>
        <w:t xml:space="preserve">   closed questions    </w:t>
      </w:r>
      <w:r>
        <w:t xml:space="preserve">   semi structured     </w:t>
      </w:r>
      <w:r>
        <w:t xml:space="preserve">   hindsight bias    </w:t>
      </w:r>
      <w:r>
        <w:t xml:space="preserve">   experimenter bias    </w:t>
      </w:r>
      <w:r>
        <w:t xml:space="preserve">   quantitative    </w:t>
      </w:r>
      <w:r>
        <w:t xml:space="preserve">   qualitative results     </w:t>
      </w:r>
      <w:r>
        <w:t xml:space="preserve">   correlation     </w:t>
      </w:r>
      <w:r>
        <w:t xml:space="preserve">   human research    </w:t>
      </w:r>
      <w:r>
        <w:t xml:space="preserve">   reliable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 </dc:title>
  <dcterms:created xsi:type="dcterms:W3CDTF">2021-10-11T15:28:47Z</dcterms:created>
  <dcterms:modified xsi:type="dcterms:W3CDTF">2021-10-11T15:28:47Z</dcterms:modified>
</cp:coreProperties>
</file>