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Wildcat a herbivore or carnivore?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vegetation grows in the Karoo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the Wild cat able to see in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African wild cat feed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mountain zebra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Tortoise conserved?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Geometric Tortoise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Savanna classified as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Cape Mountain Zebra a herbivore of carnivore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declined the population of the Mountain Zebra</w:t>
            </w:r>
          </w:p>
        </w:tc>
      </w:tr>
    </w:tbl>
    <w:p>
      <w:pPr>
        <w:pStyle w:val="WordBankSmall"/>
      </w:pPr>
      <w:r>
        <w:t xml:space="preserve">    herbivore    </w:t>
      </w:r>
      <w:r>
        <w:t xml:space="preserve">   Grass    </w:t>
      </w:r>
      <w:r>
        <w:t xml:space="preserve">   Hunting    </w:t>
      </w:r>
      <w:r>
        <w:t xml:space="preserve">   Karoo    </w:t>
      </w:r>
      <w:r>
        <w:t xml:space="preserve">   Shrublands    </w:t>
      </w:r>
      <w:r>
        <w:t xml:space="preserve">   Cape Nature    </w:t>
      </w:r>
      <w:r>
        <w:t xml:space="preserve">   Forrests    </w:t>
      </w:r>
      <w:r>
        <w:t xml:space="preserve">   Mice    </w:t>
      </w:r>
      <w:r>
        <w:t xml:space="preserve">   Eyes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</dc:title>
  <dcterms:created xsi:type="dcterms:W3CDTF">2021-10-11T15:29:22Z</dcterms:created>
  <dcterms:modified xsi:type="dcterms:W3CDTF">2021-10-11T15:29:22Z</dcterms:modified>
</cp:coreProperties>
</file>