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Refuse Treatment    </w:t>
      </w:r>
      <w:r>
        <w:t xml:space="preserve">   Phone calls    </w:t>
      </w:r>
      <w:r>
        <w:t xml:space="preserve">   Activities    </w:t>
      </w:r>
      <w:r>
        <w:t xml:space="preserve">   Visitors    </w:t>
      </w:r>
      <w:r>
        <w:t xml:space="preserve">   Confidentiality    </w:t>
      </w:r>
      <w:r>
        <w:t xml:space="preserve">   Possessions    </w:t>
      </w:r>
      <w:r>
        <w:t xml:space="preserve">   Transfer or Discharge    </w:t>
      </w:r>
      <w:r>
        <w:t xml:space="preserve">   Information    </w:t>
      </w:r>
      <w:r>
        <w:t xml:space="preserve">   Schedule routine    </w:t>
      </w:r>
      <w:r>
        <w:t xml:space="preserve">   Abuse and Neglect    </w:t>
      </w:r>
      <w:r>
        <w:t xml:space="preserve">   Send and Receive Mail    </w:t>
      </w:r>
      <w:r>
        <w:t xml:space="preserve">   Freedom from Isolation    </w:t>
      </w:r>
      <w:r>
        <w:t xml:space="preserve">   File Grievances    </w:t>
      </w:r>
      <w:r>
        <w:t xml:space="preserve">   Privacy    </w:t>
      </w:r>
      <w:r>
        <w:t xml:space="preserve">   Dignity    </w:t>
      </w:r>
      <w:r>
        <w:t xml:space="preserve">   Freedom from Restraints    </w:t>
      </w:r>
      <w:r>
        <w:t xml:space="preserve">   Financial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 Word Search Puzzle</dc:title>
  <dcterms:created xsi:type="dcterms:W3CDTF">2021-10-11T15:28:03Z</dcterms:created>
  <dcterms:modified xsi:type="dcterms:W3CDTF">2021-10-11T15:28:03Z</dcterms:modified>
</cp:coreProperties>
</file>