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 in the Classroom</w:t>
      </w:r>
    </w:p>
    <w:p>
      <w:pPr>
        <w:pStyle w:val="Questions"/>
      </w:pPr>
      <w:r>
        <w:t xml:space="preserve">1. IGAETCCNP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ERLEOSV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ETDNFNIOC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MMREOSOICP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CTSGOUIONA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OCFCTILN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EEVABNTILI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NUILSOTO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ECTTANRI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OEECTRPAO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ILDOS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QDIUIL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SADNNNOTIOEC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AVIOPOTRENA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accepting    </w:t>
      </w:r>
      <w:r>
        <w:t xml:space="preserve">   resolve    </w:t>
      </w:r>
      <w:r>
        <w:t xml:space="preserve">   confident    </w:t>
      </w:r>
      <w:r>
        <w:t xml:space="preserve">   compromise    </w:t>
      </w:r>
      <w:r>
        <w:t xml:space="preserve">   contagious    </w:t>
      </w:r>
      <w:r>
        <w:t xml:space="preserve">   conflict    </w:t>
      </w:r>
      <w:r>
        <w:t xml:space="preserve">   inevitable    </w:t>
      </w:r>
      <w:r>
        <w:t xml:space="preserve">   solution    </w:t>
      </w:r>
      <w:r>
        <w:t xml:space="preserve">   interact    </w:t>
      </w:r>
      <w:r>
        <w:t xml:space="preserve">   cooperate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condensation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in the Classroom</dc:title>
  <dcterms:created xsi:type="dcterms:W3CDTF">2021-10-11T15:28:41Z</dcterms:created>
  <dcterms:modified xsi:type="dcterms:W3CDTF">2021-10-11T15:28:41Z</dcterms:modified>
</cp:coreProperties>
</file>