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bronchioles    </w:t>
      </w:r>
      <w:r>
        <w:t xml:space="preserve">   pnuemonitis    </w:t>
      </w:r>
      <w:r>
        <w:t xml:space="preserve">   tuberculosis    </w:t>
      </w:r>
      <w:r>
        <w:t xml:space="preserve">   thorax    </w:t>
      </w:r>
      <w:r>
        <w:t xml:space="preserve">   sputum    </w:t>
      </w:r>
      <w:r>
        <w:t xml:space="preserve">   asthma    </w:t>
      </w:r>
      <w:r>
        <w:t xml:space="preserve">   alveoli    </w:t>
      </w:r>
      <w:r>
        <w:t xml:space="preserve">   surfactant    </w:t>
      </w:r>
      <w:r>
        <w:t xml:space="preserve">   flu    </w:t>
      </w:r>
      <w:r>
        <w:t xml:space="preserve">   lobes    </w:t>
      </w:r>
      <w:r>
        <w:t xml:space="preserve">   bronchial tubes    </w:t>
      </w:r>
      <w:r>
        <w:t xml:space="preserve">   pneumonia    </w:t>
      </w:r>
      <w:r>
        <w:t xml:space="preserve">   bronchitis    </w:t>
      </w:r>
      <w:r>
        <w:t xml:space="preserve">   lungs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2021-10-11T15:30:58Z</dcterms:created>
  <dcterms:modified xsi:type="dcterms:W3CDTF">2021-10-11T15:30:58Z</dcterms:modified>
</cp:coreProperties>
</file>