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Cellular Respiration    </w:t>
      </w:r>
      <w:r>
        <w:t xml:space="preserve">   Internal Respiration    </w:t>
      </w:r>
      <w:r>
        <w:t xml:space="preserve">   External Respiration    </w:t>
      </w:r>
      <w:r>
        <w:t xml:space="preserve">   Exhalation    </w:t>
      </w:r>
      <w:r>
        <w:t xml:space="preserve">   Inhalation    </w:t>
      </w:r>
      <w:r>
        <w:t xml:space="preserve">   Breathing    </w:t>
      </w:r>
      <w:r>
        <w:t xml:space="preserve">   Airway    </w:t>
      </w:r>
      <w:r>
        <w:t xml:space="preserve">   Oral Cavity    </w:t>
      </w:r>
      <w:r>
        <w:t xml:space="preserve">   Windpipe    </w:t>
      </w:r>
      <w:r>
        <w:t xml:space="preserve">   Respiratory System    </w:t>
      </w:r>
      <w:r>
        <w:t xml:space="preserve">   Asthma    </w:t>
      </w:r>
      <w:r>
        <w:t xml:space="preserve">   Strep Throat    </w:t>
      </w:r>
      <w:r>
        <w:t xml:space="preserve">   Carbon Dioxide    </w:t>
      </w:r>
      <w:r>
        <w:t xml:space="preserve">   Oxygen    </w:t>
      </w:r>
      <w:r>
        <w:t xml:space="preserve">   Voice box    </w:t>
      </w:r>
      <w:r>
        <w:t xml:space="preserve">   Throat    </w:t>
      </w:r>
      <w:r>
        <w:t xml:space="preserve">   Bronchi    </w:t>
      </w:r>
      <w:r>
        <w:t xml:space="preserve">   Alveoli    </w:t>
      </w:r>
      <w:r>
        <w:t xml:space="preserve">   Lungs    </w:t>
      </w:r>
      <w:r>
        <w:t xml:space="preserve">   Nasal Cavity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2021-10-11T15:31:01Z</dcterms:created>
  <dcterms:modified xsi:type="dcterms:W3CDTF">2021-10-11T15:31:01Z</dcterms:modified>
</cp:coreProperties>
</file>