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muscles    </w:t>
      </w:r>
      <w:r>
        <w:t xml:space="preserve">   windpipe    </w:t>
      </w:r>
      <w:r>
        <w:t xml:space="preserve">   air    </w:t>
      </w:r>
      <w:r>
        <w:t xml:space="preserve">   infection    </w:t>
      </w:r>
      <w:r>
        <w:t xml:space="preserve">   germs    </w:t>
      </w:r>
      <w:r>
        <w:t xml:space="preserve">   smoking    </w:t>
      </w:r>
      <w:r>
        <w:t xml:space="preserve">   oxygen    </w:t>
      </w:r>
      <w:r>
        <w:t xml:space="preserve">   organs    </w:t>
      </w:r>
      <w:r>
        <w:t xml:space="preserve">   lungs    </w:t>
      </w:r>
      <w:r>
        <w:t xml:space="preserve">   system    </w:t>
      </w:r>
      <w:r>
        <w:t xml:space="preserve">   exercise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2021-10-11T15:30:04Z</dcterms:created>
  <dcterms:modified xsi:type="dcterms:W3CDTF">2021-10-11T15:30:04Z</dcterms:modified>
</cp:coreProperties>
</file>