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Word Scramble</w:t>
      </w:r>
    </w:p>
    <w:p>
      <w:pPr>
        <w:pStyle w:val="Questions"/>
      </w:pPr>
      <w:r>
        <w:t xml:space="preserve">1. NOAIANLHIT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AMDEUNTMISI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RYXARLAHPNNGOY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ONGYEX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IDCCOIR GALICRATE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TEIAMNB 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NASIREROIPT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RDAIMHGAP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ATRIONETCSL SUCMELS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PNONAUEIM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ENCSRNAOE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LSNAA VITACY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NSGUL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ROBNAC IIOXDED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AETONINTVLI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AMACINLATO UTUTRRCESS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SMAHAT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ISPIGOTTEL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NRAACI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NAPARXSONYH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GNUL RCENAC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LAIELOV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RPXNHYA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YOIRSRATPER TYESMS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OHIRDTY ECTRGAILA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EURPP AYWRIA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HRTEACA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RUELAP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YOGTEOXANNI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LAVOC ROSCD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XIANTEHALO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EIMOGLNHBO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LICAI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REXLNETA ASINIRORTPE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35. OISNLTS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IREOOCNBSLH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BLESO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SISESNU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UALCLLER RPSRIANIOTE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40. NBHIOCR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NALSA YTIVCA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EILTASCETSA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YXRAPHNROO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inhalation    </w:t>
      </w:r>
      <w:r>
        <w:t xml:space="preserve">   Mediastinum    </w:t>
      </w:r>
      <w:r>
        <w:t xml:space="preserve">   laryngopharynx    </w:t>
      </w:r>
      <w:r>
        <w:t xml:space="preserve">   Oxygen    </w:t>
      </w:r>
      <w:r>
        <w:t xml:space="preserve">   Cricoid cartilage    </w:t>
      </w:r>
      <w:r>
        <w:t xml:space="preserve">   Ambient Air    </w:t>
      </w:r>
      <w:r>
        <w:t xml:space="preserve">   Respiration    </w:t>
      </w:r>
      <w:r>
        <w:t xml:space="preserve">   Diaphragm    </w:t>
      </w:r>
      <w:r>
        <w:t xml:space="preserve">   Intercostal muscles    </w:t>
      </w:r>
      <w:r>
        <w:t xml:space="preserve">   Pneumonia    </w:t>
      </w:r>
      <w:r>
        <w:t xml:space="preserve">   Resonance    </w:t>
      </w:r>
      <w:r>
        <w:t xml:space="preserve">   Nasal Cavity    </w:t>
      </w:r>
      <w:r>
        <w:t xml:space="preserve">   Lungs    </w:t>
      </w:r>
      <w:r>
        <w:t xml:space="preserve">   Carbon Dioxide    </w:t>
      </w:r>
      <w:r>
        <w:t xml:space="preserve">   Ventilation    </w:t>
      </w:r>
      <w:r>
        <w:t xml:space="preserve">   Anatomical structures    </w:t>
      </w:r>
      <w:r>
        <w:t xml:space="preserve">   Asthma    </w:t>
      </w:r>
      <w:r>
        <w:t xml:space="preserve">   Epiglottis    </w:t>
      </w:r>
      <w:r>
        <w:t xml:space="preserve">   Carina    </w:t>
      </w:r>
      <w:r>
        <w:t xml:space="preserve">   Nasopharynx    </w:t>
      </w:r>
      <w:r>
        <w:t xml:space="preserve">   Lung cancer    </w:t>
      </w:r>
      <w:r>
        <w:t xml:space="preserve">   Alveoli    </w:t>
      </w:r>
      <w:r>
        <w:t xml:space="preserve">   Pharynx    </w:t>
      </w:r>
      <w:r>
        <w:t xml:space="preserve">   Respiratory System    </w:t>
      </w:r>
      <w:r>
        <w:t xml:space="preserve">   Thyroid cartilage    </w:t>
      </w:r>
      <w:r>
        <w:t xml:space="preserve">   Upper Airway    </w:t>
      </w:r>
      <w:r>
        <w:t xml:space="preserve">   Trachea    </w:t>
      </w:r>
      <w:r>
        <w:t xml:space="preserve">   Pleura    </w:t>
      </w:r>
      <w:r>
        <w:t xml:space="preserve">   Oxygenation    </w:t>
      </w:r>
      <w:r>
        <w:t xml:space="preserve">   Vocal cords    </w:t>
      </w:r>
      <w:r>
        <w:t xml:space="preserve">   Exhalation    </w:t>
      </w:r>
      <w:r>
        <w:t xml:space="preserve">   Hemoglobin    </w:t>
      </w:r>
      <w:r>
        <w:t xml:space="preserve">   Cilia    </w:t>
      </w:r>
      <w:r>
        <w:t xml:space="preserve">   External Respiration    </w:t>
      </w:r>
      <w:r>
        <w:t xml:space="preserve">   Tonsils    </w:t>
      </w:r>
      <w:r>
        <w:t xml:space="preserve">   Bronchioles    </w:t>
      </w:r>
      <w:r>
        <w:t xml:space="preserve">   Lobes    </w:t>
      </w:r>
      <w:r>
        <w:t xml:space="preserve">   Sinuses    </w:t>
      </w:r>
      <w:r>
        <w:t xml:space="preserve">   Cellular Respiration    </w:t>
      </w:r>
      <w:r>
        <w:t xml:space="preserve">   Bronchi    </w:t>
      </w:r>
      <w:r>
        <w:t xml:space="preserve">   Nasal cavity    </w:t>
      </w:r>
      <w:r>
        <w:t xml:space="preserve">   Atelectasis    </w:t>
      </w:r>
      <w:r>
        <w:t xml:space="preserve">   oropharynx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 Scramble</dc:title>
  <dcterms:created xsi:type="dcterms:W3CDTF">2021-10-11T15:30:52Z</dcterms:created>
  <dcterms:modified xsi:type="dcterms:W3CDTF">2021-10-11T15:30:52Z</dcterms:modified>
</cp:coreProperties>
</file>