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DORSAL    </w:t>
      </w:r>
      <w:r>
        <w:t xml:space="preserve">   VENTRAL    </w:t>
      </w:r>
      <w:r>
        <w:t xml:space="preserve">   KOHN    </w:t>
      </w:r>
      <w:r>
        <w:t xml:space="preserve">   ALVEOLUS    </w:t>
      </w:r>
      <w:r>
        <w:t xml:space="preserve">   MUCUS    </w:t>
      </w:r>
      <w:r>
        <w:t xml:space="preserve">   SEROUS    </w:t>
      </w:r>
      <w:r>
        <w:t xml:space="preserve">   HYALINE    </w:t>
      </w:r>
      <w:r>
        <w:t xml:space="preserve">   ANOSMIA    </w:t>
      </w:r>
      <w:r>
        <w:t xml:space="preserve">   INHALED CORTICOSTEROIDS    </w:t>
      </w:r>
      <w:r>
        <w:t xml:space="preserve">   SAC    </w:t>
      </w:r>
      <w:r>
        <w:t xml:space="preserve">   BRONCHI    </w:t>
      </w:r>
      <w:r>
        <w:t xml:space="preserve">   SURFACTANT    </w:t>
      </w:r>
      <w:r>
        <w:t xml:space="preserve">   IMMUNE THERAPY    </w:t>
      </w:r>
      <w:r>
        <w:t xml:space="preserve">   ACE2    </w:t>
      </w:r>
      <w:r>
        <w:t xml:space="preserve">   Bronchiole    </w:t>
      </w:r>
      <w:r>
        <w:t xml:space="preserve">   Type one    </w:t>
      </w:r>
      <w:r>
        <w:t xml:space="preserve">   Ciliated cuboidal    </w:t>
      </w:r>
      <w:r>
        <w:t xml:space="preserve">   Terminal Bronchiole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Wordsearch</dc:title>
  <dcterms:created xsi:type="dcterms:W3CDTF">2021-10-11T15:31:31Z</dcterms:created>
  <dcterms:modified xsi:type="dcterms:W3CDTF">2021-10-11T15:31:31Z</dcterms:modified>
</cp:coreProperties>
</file>