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Emphysema    </w:t>
      </w:r>
      <w:r>
        <w:t xml:space="preserve">   Pneumonia    </w:t>
      </w:r>
      <w:r>
        <w:t xml:space="preserve">   Bronchi    </w:t>
      </w:r>
      <w:r>
        <w:t xml:space="preserve">   Trachea     </w:t>
      </w:r>
      <w:r>
        <w:t xml:space="preserve">   Chest precautions     </w:t>
      </w:r>
      <w:r>
        <w:t xml:space="preserve">   Lungs    </w:t>
      </w:r>
      <w:r>
        <w:t xml:space="preserve">   Tuberculosis    </w:t>
      </w:r>
      <w:r>
        <w:t xml:space="preserve">   Oxygen therapy     </w:t>
      </w:r>
      <w:r>
        <w:t xml:space="preserve">   Hemoptysis    </w:t>
      </w:r>
      <w:r>
        <w:t xml:space="preserve">   Asthma    </w:t>
      </w:r>
      <w:r>
        <w:t xml:space="preserve">   Expiration    </w:t>
      </w:r>
      <w:r>
        <w:t xml:space="preserve">   Inspiration    </w:t>
      </w:r>
      <w:r>
        <w:t xml:space="preserve">   Respiration    </w:t>
      </w:r>
      <w:r>
        <w:t xml:space="preserve">   Sputum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2021-10-11T15:29:12Z</dcterms:created>
  <dcterms:modified xsi:type="dcterms:W3CDTF">2021-10-11T15:29:12Z</dcterms:modified>
</cp:coreProperties>
</file>