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and Circulatory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exhalation    </w:t>
      </w:r>
      <w:r>
        <w:t xml:space="preserve">   inhalation    </w:t>
      </w:r>
      <w:r>
        <w:t xml:space="preserve">   epiglottis    </w:t>
      </w:r>
      <w:r>
        <w:t xml:space="preserve">   diaphragm    </w:t>
      </w:r>
      <w:r>
        <w:t xml:space="preserve">   alveoli    </w:t>
      </w:r>
      <w:r>
        <w:t xml:space="preserve">   bronchi    </w:t>
      </w:r>
      <w:r>
        <w:t xml:space="preserve">   trachea    </w:t>
      </w:r>
      <w:r>
        <w:t xml:space="preserve">   lungs    </w:t>
      </w:r>
      <w:r>
        <w:t xml:space="preserve">   ventricles    </w:t>
      </w:r>
      <w:r>
        <w:t xml:space="preserve">   blood    </w:t>
      </w:r>
      <w:r>
        <w:t xml:space="preserve">   aorta    </w:t>
      </w:r>
      <w:r>
        <w:t xml:space="preserve">   rightatrium    </w:t>
      </w:r>
      <w:r>
        <w:t xml:space="preserve">   leftatrium    </w:t>
      </w:r>
      <w:r>
        <w:t xml:space="preserve">   arties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and Circulatory Systems </dc:title>
  <dcterms:created xsi:type="dcterms:W3CDTF">2021-10-11T15:29:59Z</dcterms:created>
  <dcterms:modified xsi:type="dcterms:W3CDTF">2021-10-11T15:29:59Z</dcterms:modified>
</cp:coreProperties>
</file>