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Pleura    </w:t>
      </w:r>
      <w:r>
        <w:t xml:space="preserve">   Glottis    </w:t>
      </w:r>
      <w:r>
        <w:t xml:space="preserve">   Inhalation    </w:t>
      </w:r>
      <w:r>
        <w:t xml:space="preserve">   Inspiration    </w:t>
      </w:r>
      <w:r>
        <w:t xml:space="preserve">   Excretory    </w:t>
      </w:r>
      <w:r>
        <w:t xml:space="preserve">   Respiratory    </w:t>
      </w:r>
      <w:r>
        <w:t xml:space="preserve">   Diaphragm    </w:t>
      </w:r>
      <w:r>
        <w:t xml:space="preserve">   Arteries    </w:t>
      </w:r>
      <w:r>
        <w:t xml:space="preserve">   Vein    </w:t>
      </w:r>
      <w:r>
        <w:t xml:space="preserve">   Capillaries    </w:t>
      </w:r>
      <w:r>
        <w:t xml:space="preserve">   Vocal cords    </w:t>
      </w:r>
      <w:r>
        <w:t xml:space="preserve">   Mouth cavity    </w:t>
      </w:r>
      <w:r>
        <w:t xml:space="preserve">   Bronchiole    </w:t>
      </w:r>
      <w:r>
        <w:t xml:space="preserve">   Larynx    </w:t>
      </w:r>
      <w:r>
        <w:t xml:space="preserve">   Bronchi    </w:t>
      </w:r>
      <w:r>
        <w:t xml:space="preserve">   Nasal cavity    </w:t>
      </w:r>
      <w:r>
        <w:t xml:space="preserve">   Lungs    </w:t>
      </w:r>
      <w:r>
        <w:t xml:space="preserve">   Alveoli    </w:t>
      </w:r>
      <w:r>
        <w:t xml:space="preserve">   Pharynx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Systems </dc:title>
  <dcterms:created xsi:type="dcterms:W3CDTF">2021-10-11T15:30:08Z</dcterms:created>
  <dcterms:modified xsi:type="dcterms:W3CDTF">2021-10-11T15:30:08Z</dcterms:modified>
</cp:coreProperties>
</file>