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Respiratory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Lungs    </w:t>
      </w:r>
      <w:r>
        <w:t xml:space="preserve">   Bronchioles    </w:t>
      </w:r>
      <w:r>
        <w:t xml:space="preserve">   Left Primary Bronchus    </w:t>
      </w:r>
      <w:r>
        <w:t xml:space="preserve">   Alveoli    </w:t>
      </w:r>
      <w:r>
        <w:t xml:space="preserve">   Diaphragm    </w:t>
      </w:r>
      <w:r>
        <w:t xml:space="preserve">   Ribs    </w:t>
      </w:r>
      <w:r>
        <w:t xml:space="preserve">   Right Primary Bronchus    </w:t>
      </w:r>
      <w:r>
        <w:t xml:space="preserve">   Trachea    </w:t>
      </w:r>
      <w:r>
        <w:t xml:space="preserve">   Larynx    </w:t>
      </w:r>
      <w:r>
        <w:t xml:space="preserve">   Epiglottis    </w:t>
      </w:r>
      <w:r>
        <w:t xml:space="preserve">   Pharynx    </w:t>
      </w:r>
      <w:r>
        <w:t xml:space="preserve">   Oral cavity    </w:t>
      </w:r>
      <w:r>
        <w:t xml:space="preserve">   Nasal cavity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Respiratory system</dc:title>
  <dcterms:created xsi:type="dcterms:W3CDTF">2021-10-11T15:30:29Z</dcterms:created>
  <dcterms:modified xsi:type="dcterms:W3CDTF">2021-10-11T15:30:29Z</dcterms:modified>
</cp:coreProperties>
</file>