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Responsibilities of Parenthood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basic needs for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should do what after they get into an argument?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parent should always have _____ with their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child is being disciplined it should be ______ no matter what the situation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basic needs for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 should always be disciplined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should always have ________ for their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when discipline is organized?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should be _______ to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children always have for the other classmates and teachers?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lying?</w:t>
            </w:r>
          </w:p>
        </w:tc>
      </w:tr>
    </w:tbl>
    <w:p>
      <w:pPr>
        <w:pStyle w:val="WordBankSmall"/>
      </w:pPr>
      <w:r>
        <w:t xml:space="preserve">   CONSISTENT    </w:t>
      </w:r>
      <w:r>
        <w:t xml:space="preserve">   FORGIVE    </w:t>
      </w:r>
      <w:r>
        <w:t xml:space="preserve">   HONESTY    </w:t>
      </w:r>
      <w:r>
        <w:t xml:space="preserve">   GENEROUS    </w:t>
      </w:r>
      <w:r>
        <w:t xml:space="preserve">   SHELTER    </w:t>
      </w:r>
      <w:r>
        <w:t xml:space="preserve">   PATIENCE    </w:t>
      </w:r>
      <w:r>
        <w:t xml:space="preserve">   RESPONSIBILITY    </w:t>
      </w:r>
      <w:r>
        <w:t xml:space="preserve">   STRUCTURED    </w:t>
      </w:r>
      <w:r>
        <w:t xml:space="preserve">   WATER    </w:t>
      </w:r>
      <w:r>
        <w:t xml:space="preserve">   RESPECT    </w:t>
      </w:r>
      <w:r>
        <w:t xml:space="preserve">   FAIRLY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Parenthood</dc:title>
  <dcterms:created xsi:type="dcterms:W3CDTF">2021-10-11T15:30:36Z</dcterms:created>
  <dcterms:modified xsi:type="dcterms:W3CDTF">2021-10-11T15:30:36Z</dcterms:modified>
</cp:coreProperties>
</file>