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Rethink your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Lime    </w:t>
      </w:r>
      <w:r>
        <w:t xml:space="preserve">   Lemon    </w:t>
      </w:r>
      <w:r>
        <w:t xml:space="preserve">   Reusable bottle    </w:t>
      </w:r>
      <w:r>
        <w:t xml:space="preserve">   Teaspoon    </w:t>
      </w:r>
      <w:r>
        <w:t xml:space="preserve">   Weight gain    </w:t>
      </w:r>
      <w:r>
        <w:t xml:space="preserve">   Energy Drink    </w:t>
      </w:r>
      <w:r>
        <w:t xml:space="preserve">   Sports Drink    </w:t>
      </w:r>
      <w:r>
        <w:t xml:space="preserve">   Soda    </w:t>
      </w:r>
      <w:r>
        <w:t xml:space="preserve">   Sugar    </w:t>
      </w:r>
      <w:r>
        <w:t xml:space="preserve">   Empty Calories    </w:t>
      </w:r>
      <w:r>
        <w:t xml:space="preserve">   Go on Green    </w:t>
      </w:r>
      <w:r>
        <w:t xml:space="preserve">   Low fat milk    </w:t>
      </w:r>
      <w:r>
        <w:t xml:space="preserve">   Healthy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 your Drink</dc:title>
  <dcterms:created xsi:type="dcterms:W3CDTF">2021-10-11T15:30:53Z</dcterms:created>
  <dcterms:modified xsi:type="dcterms:W3CDTF">2021-10-11T15:30:53Z</dcterms:modified>
</cp:coreProperties>
</file>