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Review 21-24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advantageous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poem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behave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persuading someone to so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expression of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gives money or other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intending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something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cannot function in normal social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strong and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lively and amimated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forced Anne Frank into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historical time period</w:t>
            </w:r>
          </w:p>
        </w:tc>
      </w:tr>
    </w:tbl>
    <w:p>
      <w:pPr>
        <w:pStyle w:val="WordBankMedium"/>
      </w:pPr>
      <w:r>
        <w:t xml:space="preserve">   holocaust    </w:t>
      </w:r>
      <w:r>
        <w:t xml:space="preserve">   allude    </w:t>
      </w:r>
      <w:r>
        <w:t xml:space="preserve">   assent    </w:t>
      </w:r>
      <w:r>
        <w:t xml:space="preserve">   benediction    </w:t>
      </w:r>
      <w:r>
        <w:t xml:space="preserve">   benefactor    </w:t>
      </w:r>
      <w:r>
        <w:t xml:space="preserve">   beneficial    </w:t>
      </w:r>
      <w:r>
        <w:t xml:space="preserve">   comport    </w:t>
      </w:r>
      <w:r>
        <w:t xml:space="preserve">   deducts    </w:t>
      </w:r>
      <w:r>
        <w:t xml:space="preserve">   epic    </w:t>
      </w:r>
      <w:r>
        <w:t xml:space="preserve">   epoch    </w:t>
      </w:r>
      <w:r>
        <w:t xml:space="preserve">   imminent    </w:t>
      </w:r>
      <w:r>
        <w:t xml:space="preserve">   induce    </w:t>
      </w:r>
      <w:r>
        <w:t xml:space="preserve">   maladjustment    </w:t>
      </w:r>
      <w:r>
        <w:t xml:space="preserve">   malicious    </w:t>
      </w:r>
      <w:r>
        <w:t xml:space="preserve">   mortality    </w:t>
      </w:r>
      <w:r>
        <w:t xml:space="preserve">   mortify    </w:t>
      </w:r>
      <w:r>
        <w:t xml:space="preserve">   reduce    </w:t>
      </w:r>
      <w:r>
        <w:t xml:space="preserve">   transportation    </w:t>
      </w:r>
      <w:r>
        <w:t xml:space="preserve">   vitality    </w:t>
      </w:r>
      <w:r>
        <w:t xml:space="preserve">   vivacious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21-24</dc:title>
  <dcterms:created xsi:type="dcterms:W3CDTF">2021-10-11T15:32:55Z</dcterms:created>
  <dcterms:modified xsi:type="dcterms:W3CDTF">2021-10-11T15:32:55Z</dcterms:modified>
</cp:coreProperties>
</file>