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what    </w:t>
      </w:r>
      <w:r>
        <w:t xml:space="preserve">   went    </w:t>
      </w:r>
      <w:r>
        <w:t xml:space="preserve">   our    </w:t>
      </w:r>
      <w:r>
        <w:t xml:space="preserve">   only    </w:t>
      </w:r>
      <w:r>
        <w:t xml:space="preserve">   next    </w:t>
      </w:r>
      <w:r>
        <w:t xml:space="preserve">   like    </w:t>
      </w:r>
      <w:r>
        <w:t xml:space="preserve">   from    </w:t>
      </w:r>
      <w:r>
        <w:t xml:space="preserve">   does    </w:t>
      </w:r>
      <w:r>
        <w:t xml:space="preserve">   come    </w:t>
      </w:r>
      <w:r>
        <w:t xml:space="preserve">   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Sight Words</dc:title>
  <dcterms:created xsi:type="dcterms:W3CDTF">2022-01-20T03:39:24Z</dcterms:created>
  <dcterms:modified xsi:type="dcterms:W3CDTF">2022-01-20T03:39:24Z</dcterms:modified>
</cp:coreProperties>
</file>