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Review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Antithesis    </w:t>
      </w:r>
      <w:r>
        <w:t xml:space="preserve">   Apostrophe    </w:t>
      </w:r>
      <w:r>
        <w:t xml:space="preserve">   Argumentative    </w:t>
      </w:r>
      <w:r>
        <w:t xml:space="preserve">   Asyndeton    </w:t>
      </w:r>
      <w:r>
        <w:t xml:space="preserve">   Chiasmus    </w:t>
      </w:r>
      <w:r>
        <w:t xml:space="preserve">   Deductive    </w:t>
      </w:r>
      <w:r>
        <w:t xml:space="preserve">   Didactic    </w:t>
      </w:r>
      <w:r>
        <w:t xml:space="preserve">   Ethos    </w:t>
      </w:r>
      <w:r>
        <w:t xml:space="preserve">   Exposition    </w:t>
      </w:r>
      <w:r>
        <w:t xml:space="preserve">   Inductive    </w:t>
      </w:r>
      <w:r>
        <w:t xml:space="preserve">   Logos    </w:t>
      </w:r>
      <w:r>
        <w:t xml:space="preserve">   Metonymy    </w:t>
      </w:r>
      <w:r>
        <w:t xml:space="preserve">   Parallelism    </w:t>
      </w:r>
      <w:r>
        <w:t xml:space="preserve">   Pathos    </w:t>
      </w:r>
      <w:r>
        <w:t xml:space="preserve">   Pedantic    </w:t>
      </w:r>
      <w:r>
        <w:t xml:space="preserve">   Polysyndeton    </w:t>
      </w:r>
      <w:r>
        <w:t xml:space="preserve">   Repetition    </w:t>
      </w:r>
      <w:r>
        <w:t xml:space="preserve">   Rhetorical Analysis    </w:t>
      </w:r>
      <w:r>
        <w:t xml:space="preserve">   SOAPSTone    </w:t>
      </w:r>
      <w:r>
        <w:t xml:space="preserve">   Syllogism    </w:t>
      </w:r>
      <w:r>
        <w:t xml:space="preserve">   Synecdoche    </w:t>
      </w:r>
      <w:r>
        <w:t xml:space="preserve">   Syntax    </w:t>
      </w:r>
      <w:r>
        <w:t xml:space="preserve">   Synthesis    </w:t>
      </w:r>
      <w:r>
        <w:t xml:space="preserve">   Zeugma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Word Search</dc:title>
  <dcterms:created xsi:type="dcterms:W3CDTF">2021-10-11T15:33:13Z</dcterms:created>
  <dcterms:modified xsi:type="dcterms:W3CDTF">2021-10-11T15:33:13Z</dcterms:modified>
</cp:coreProperties>
</file>