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Reviewing 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Who are the untouchables in the Indian Caste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social class in Hindu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tell the history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90% of Spanish speaking people are this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war did the Hmong help America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Traditions passed down from one generation to another using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month is black history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time when a 16 to 21 year old Amish boy or girl leaves the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celebration called for a boy or girl's 15th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culture that we learned about has many genetic disorders including dwarfism and six fingers?</w:t>
            </w:r>
          </w:p>
        </w:tc>
      </w:tr>
    </w:tbl>
    <w:p>
      <w:pPr>
        <w:pStyle w:val="WordBankMedium"/>
      </w:pPr>
      <w:r>
        <w:t xml:space="preserve">   Rumspringa    </w:t>
      </w:r>
      <w:r>
        <w:t xml:space="preserve">   Quinceanera    </w:t>
      </w:r>
      <w:r>
        <w:t xml:space="preserve">   Roman Catholic    </w:t>
      </w:r>
      <w:r>
        <w:t xml:space="preserve">   Vietnam War     </w:t>
      </w:r>
      <w:r>
        <w:t xml:space="preserve">   Chandalas    </w:t>
      </w:r>
      <w:r>
        <w:t xml:space="preserve">   Brahmins     </w:t>
      </w:r>
      <w:r>
        <w:t xml:space="preserve">   Amish    </w:t>
      </w:r>
      <w:r>
        <w:t xml:space="preserve">   Oral Traditions    </w:t>
      </w:r>
      <w:r>
        <w:t xml:space="preserve">   Story Cloth    </w:t>
      </w:r>
      <w:r>
        <w:t xml:space="preserve">    February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Reviewing Cultures</dc:title>
  <dcterms:created xsi:type="dcterms:W3CDTF">2021-10-11T15:32:53Z</dcterms:created>
  <dcterms:modified xsi:type="dcterms:W3CDTF">2021-10-11T15:32:53Z</dcterms:modified>
</cp:coreProperties>
</file>