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Rhanau corf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pancreas    </w:t>
      </w:r>
      <w:r>
        <w:t xml:space="preserve">   mesenteri    </w:t>
      </w:r>
      <w:r>
        <w:t xml:space="preserve">   gallbladder    </w:t>
      </w:r>
      <w:r>
        <w:t xml:space="preserve">   afu    </w:t>
      </w:r>
      <w:r>
        <w:t xml:space="preserve">   coluddyn mawr    </w:t>
      </w:r>
      <w:r>
        <w:t xml:space="preserve">   ilewm    </w:t>
      </w:r>
      <w:r>
        <w:t xml:space="preserve">   Jejunum    </w:t>
      </w:r>
      <w:r>
        <w:t xml:space="preserve">   duodenum    </w:t>
      </w:r>
      <w:r>
        <w:t xml:space="preserve">   coluddyn bach    </w:t>
      </w:r>
      <w:r>
        <w:t xml:space="preserve">   stumog    </w:t>
      </w:r>
      <w:r>
        <w:t xml:space="preserve">   Oesoffagws    </w:t>
      </w:r>
      <w:r>
        <w:t xml:space="preserve">   ffaryncs    </w:t>
      </w:r>
      <w:r>
        <w:t xml:space="preserve">   chwarennau dan y dafod    </w:t>
      </w:r>
      <w:r>
        <w:t xml:space="preserve">   chwarennau isfandiblaidd    </w:t>
      </w:r>
      <w:r>
        <w:t xml:space="preserve">   chwarennau parotid    </w:t>
      </w:r>
      <w:r>
        <w:t xml:space="preserve">   chwarennau poer    </w:t>
      </w:r>
      <w:r>
        <w:t xml:space="preserve">   tafod    </w:t>
      </w:r>
      <w:r>
        <w:t xml:space="preserve">   dannedd    </w:t>
      </w:r>
      <w:r>
        <w:t xml:space="preserve">   Genau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Rhanau corf</dc:title>
  <dcterms:created xsi:type="dcterms:W3CDTF">2021-10-11T15:33:43Z</dcterms:created>
  <dcterms:modified xsi:type="dcterms:W3CDTF">2021-10-11T15:33:43Z</dcterms:modified>
</cp:coreProperties>
</file>