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 Academic Vocabulary: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author’s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you only have two choices when, in fact, there are many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positive words that become associated with something, like company slogans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numbers, data, or words that can be proven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something because everyone else is doing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a writer writes (e.g., to inform, to persuade, to entertain,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different words that have the same meaning in an argument (i.e., talking in circles)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Incorrectly thinking that one thing leads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fear to influence the opinions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an expert in a field as part of a persuasive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rhetorical appeal to the audience’s sense of right or wrong, often created using the speaker’s trustworthiness or reputation</w:t>
            </w:r>
          </w:p>
        </w:tc>
      </w:tr>
    </w:tbl>
    <w:p>
      <w:pPr>
        <w:pStyle w:val="WordBankLarge"/>
      </w:pPr>
      <w:r>
        <w:t xml:space="preserve">   author's purpose    </w:t>
      </w:r>
      <w:r>
        <w:t xml:space="preserve">   bandwagon effect    </w:t>
      </w:r>
      <w:r>
        <w:t xml:space="preserve">   circular reasoning    </w:t>
      </w:r>
      <w:r>
        <w:t xml:space="preserve">   diction    </w:t>
      </w:r>
      <w:r>
        <w:t xml:space="preserve">   either/or fallacy    </w:t>
      </w:r>
      <w:r>
        <w:t xml:space="preserve">   ethos    </w:t>
      </w:r>
      <w:r>
        <w:t xml:space="preserve">   expert testimony    </w:t>
      </w:r>
      <w:r>
        <w:t xml:space="preserve">   facts/statistics    </w:t>
      </w:r>
      <w:r>
        <w:t xml:space="preserve">   false cause and effect    </w:t>
      </w:r>
      <w:r>
        <w:t xml:space="preserve">   fear tactics    </w:t>
      </w:r>
      <w:r>
        <w:t xml:space="preserve">   glittering generalities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 Academic Vocabulary: Part One</dc:title>
  <dcterms:created xsi:type="dcterms:W3CDTF">2022-01-14T03:26:20Z</dcterms:created>
  <dcterms:modified xsi:type="dcterms:W3CDTF">2022-01-14T03:26:20Z</dcterms:modified>
</cp:coreProperties>
</file>