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Rhetoric Academic Vocabulary: Part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an assumption based on little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very emotional words that make the audience feel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Prejudice in favor of or against one thing, person, or group compared with another, usually in an unfair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rhetorical appeal to the audience’s emotions, often created using personal anecdotes/stories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famous person or other non-expert endorse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Techniques writers use to enhance their arguments and communicate more effectively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 of using language for the purpose of persuasion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Statements that sound logical or factual, but are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Attacking the person or opposition instead of the claim or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rhetorical appeal to the audience’s sense of reason, often created using facts, figures, and case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writer’s or speaker’s statement of a position on an issue</w:t>
            </w:r>
          </w:p>
        </w:tc>
      </w:tr>
    </w:tbl>
    <w:p>
      <w:pPr>
        <w:pStyle w:val="WordBankMedium"/>
      </w:pPr>
      <w:r>
        <w:t xml:space="preserve">   hasty generalization    </w:t>
      </w:r>
      <w:r>
        <w:t xml:space="preserve">   loaded language    </w:t>
      </w:r>
      <w:r>
        <w:t xml:space="preserve">   logos    </w:t>
      </w:r>
      <w:r>
        <w:t xml:space="preserve">   ad hominem     </w:t>
      </w:r>
      <w:r>
        <w:t xml:space="preserve">   pathos    </w:t>
      </w:r>
      <w:r>
        <w:t xml:space="preserve">   rhetoric    </w:t>
      </w:r>
      <w:r>
        <w:t xml:space="preserve">   testimonial    </w:t>
      </w:r>
      <w:r>
        <w:t xml:space="preserve">   bias    </w:t>
      </w:r>
      <w:r>
        <w:t xml:space="preserve">   claim    </w:t>
      </w:r>
      <w:r>
        <w:t xml:space="preserve">   logical fallacies     </w:t>
      </w:r>
      <w:r>
        <w:t xml:space="preserve">   rhetorical devices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 Academic Vocabulary: Part Two</dc:title>
  <dcterms:created xsi:type="dcterms:W3CDTF">2022-01-14T03:26:30Z</dcterms:created>
  <dcterms:modified xsi:type="dcterms:W3CDTF">2022-01-14T03:26:30Z</dcterms:modified>
</cp:coreProperties>
</file>