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note gets 2 counts.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2 notes together get 1 one 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four notes together get 1 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note gets 1 count.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rest gets 2 counts of silence.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rest get 1 count of silence.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note gets one half of a 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3 notes together get 1 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rest gets 4 counts of silence.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note gets 4 counts.</w:t>
            </w:r>
          </w:p>
        </w:tc>
      </w:tr>
    </w:tbl>
    <w:p>
      <w:pPr>
        <w:pStyle w:val="WordBankSmall"/>
      </w:pPr>
      <w:r>
        <w:t xml:space="preserve">   quarter note    </w:t>
      </w:r>
      <w:r>
        <w:t xml:space="preserve">   sixteenth notes    </w:t>
      </w:r>
      <w:r>
        <w:t xml:space="preserve">   eighth note    </w:t>
      </w:r>
      <w:r>
        <w:t xml:space="preserve">   eighth notes    </w:t>
      </w:r>
      <w:r>
        <w:t xml:space="preserve">   triplet    </w:t>
      </w:r>
      <w:r>
        <w:t xml:space="preserve">   half note    </w:t>
      </w:r>
      <w:r>
        <w:t xml:space="preserve">   rest    </w:t>
      </w:r>
      <w:r>
        <w:t xml:space="preserve">   quarter rest    </w:t>
      </w:r>
      <w:r>
        <w:t xml:space="preserve">   half rest    </w:t>
      </w:r>
      <w:r>
        <w:t xml:space="preserve">   whole rest    </w:t>
      </w:r>
      <w:r>
        <w:t xml:space="preserve">   whole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Crossword Puzzle</dc:title>
  <dcterms:created xsi:type="dcterms:W3CDTF">2021-10-12T20:30:49Z</dcterms:created>
  <dcterms:modified xsi:type="dcterms:W3CDTF">2021-10-12T20:30:49Z</dcterms:modified>
</cp:coreProperties>
</file>